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7B" w:rsidRDefault="008759FD" w:rsidP="008759FD"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 w:rsidRPr="008759FD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Dizel gorivo</w:t>
      </w:r>
    </w:p>
    <w:p w:rsidR="008759FD" w:rsidRPr="008759FD" w:rsidRDefault="008759FD" w:rsidP="008759FD">
      <w:pP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>Obrada novog sadržaja; 18.3.2020.</w:t>
      </w:r>
    </w:p>
    <w:p w:rsidR="008759FD" w:rsidRDefault="008759FD" w:rsidP="008759FD">
      <w:pP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>Poznavanje materijala – I</w:t>
      </w: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  <w:vertAlign w:val="subscript"/>
        </w:rPr>
        <w:t>d</w:t>
      </w:r>
      <w:r w:rsidRPr="008759FD"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  <w:t xml:space="preserve"> odjel</w:t>
      </w:r>
    </w:p>
    <w:p w:rsidR="008759FD" w:rsidRDefault="008759FD" w:rsidP="008759FD">
      <w:pPr>
        <w:rPr>
          <w:rFonts w:ascii="Times New Roman" w:hAnsi="Times New Roman" w:cs="Times New Roman"/>
          <w:bCs/>
          <w:color w:val="0070C0"/>
          <w:sz w:val="24"/>
          <w:szCs w:val="24"/>
          <w:shd w:val="clear" w:color="auto" w:fill="FFFFFF"/>
        </w:rPr>
      </w:pPr>
    </w:p>
    <w:p w:rsidR="008759FD" w:rsidRDefault="008759FD" w:rsidP="008759FD">
      <w:pP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Naučiti i odgovoriti na pitanja.</w:t>
      </w:r>
    </w:p>
    <w:p w:rsidR="008759FD" w:rsidRPr="008759FD" w:rsidRDefault="008759FD" w:rsidP="008759FD">
      <w:pP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D759D5" w:rsidRPr="0092587B" w:rsidRDefault="00925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9F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Dizel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gorivo</w:t>
      </w:r>
      <w:r w:rsidRPr="008759F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smjesa različitih </w:t>
      </w:r>
      <w:hyperlink r:id="rId6" w:tooltip="Ugljikovodici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ugljikovodika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kaja se koristi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tekuće </w:t>
      </w:r>
      <w:hyperlink r:id="rId7" w:tooltip="Goriva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gorivo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za</w:t>
      </w:r>
      <w:r w:rsidR="00875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pogon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759FD" w:rsidRPr="008759FD">
        <w:rPr>
          <w:rFonts w:ascii="Times New Roman" w:hAnsi="Times New Roman" w:cs="Times New Roman"/>
          <w:sz w:val="24"/>
          <w:szCs w:val="24"/>
          <w:shd w:val="clear" w:color="auto" w:fill="FFFFFF"/>
        </w:rPr>
        <w:t>Dieselovih</w:t>
      </w:r>
      <w:r w:rsidRPr="008759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motore</w:t>
      </w:r>
      <w:r w:rsidR="008759F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587B" w:rsidRPr="0092587B" w:rsidRDefault="00925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Od benzina se razaznaje po svojoj zelenoj ili plavoj boji, a mož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e se osjetiti i razaznati mirisom.</w:t>
      </w:r>
    </w:p>
    <w:p w:rsidR="0092587B" w:rsidRPr="0092587B" w:rsidRDefault="00925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U cilindar </w:t>
      </w:r>
      <w:hyperlink r:id="rId8" w:tooltip="Dieselov motor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Dieselova motora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zrak se usisava, komprimira, tlak i temperatura mu rastu, a malo prije </w:t>
      </w:r>
      <w:hyperlink r:id="rId9" w:tooltip="GMT (mehanika)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GMT-a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u taj se vrući zrak ubrizgava </w:t>
      </w:r>
      <w:hyperlink r:id="rId10" w:tooltip="Gorivo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gorivo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koje se odmah pali uslijed visoke temperature zraka. Odatle proizlazi i osnovni zahtjev na goriva za Dieselove motore: ona se moraju upaliti lako i sa što manjim zakašnjenjem, odnosno moraju biti sklona samozapaljenju. Ta se sklonost iskazuje </w:t>
      </w:r>
      <w:hyperlink r:id="rId11" w:tooltip="Cetanski broj" w:history="1">
        <w:r w:rsidRPr="008759FD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  <w:u w:val="none"/>
            <w:shd w:val="clear" w:color="auto" w:fill="FFFFFF"/>
          </w:rPr>
          <w:t>cetanskim brojem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 Što je gorivo sklonije samozapaljenju, to mu je cetanski broj veći.</w:t>
      </w:r>
    </w:p>
    <w:p w:rsidR="0092587B" w:rsidRPr="0092587B" w:rsidRDefault="00925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Pri niskim temperaturama u dizelskom gorivu dolazi do izlučivanja kristala </w:t>
      </w:r>
      <w:hyperlink r:id="rId12" w:tooltip="Parafin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parafina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uslijed čega se začepe cijevi za dovod goriva i </w:t>
      </w:r>
      <w:hyperlink r:id="rId13" w:tooltip="Filter (stranica ne postoji)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filtri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 Kod nepovoljna sastava goriva ova pojava nastupa već kod približno 0 °C ili čak i više. Zbog toga se u dizelska goriva za zimske uvjete u rafineriji dodaju dodaci koji poboljšavaju tečenje. </w:t>
      </w:r>
    </w:p>
    <w:p w:rsidR="0092587B" w:rsidRPr="0092587B" w:rsidRDefault="00925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Da bi se osigurala dovoljna sigurnost kod transporta i skladištenje, dizelsko gorivo mora odgovarati zahtjevima opasnosti razreda A III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 mu 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je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plamište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iznad 55 °C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92587B" w:rsidRDefault="00925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Važno svojstvo dizel goriva je i </w:t>
      </w:r>
      <w:r w:rsidRPr="008759F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viskoznost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Premala viskoznost dovodi do propuštanja u pumpi za ubrizgavanje i zbog toga do smanjenja </w:t>
      </w:r>
      <w:hyperlink r:id="rId14" w:tooltip="Snaga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snage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. Prevelika </w:t>
      </w:r>
      <w:hyperlink r:id="rId15" w:tooltip="Viskoznost" w:history="1">
        <w:r w:rsidRPr="009258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viskoznost</w:t>
        </w:r>
      </w:hyperlink>
      <w:r w:rsidRPr="0092587B">
        <w:rPr>
          <w:rFonts w:ascii="Times New Roman" w:hAnsi="Times New Roman" w:cs="Times New Roman"/>
          <w:sz w:val="24"/>
          <w:szCs w:val="24"/>
          <w:shd w:val="clear" w:color="auto" w:fill="FFFFFF"/>
        </w:rPr>
        <w:t> pak pogoršava raspršivanje goriva i time pogoršava izgaranje. Zbog toga viskoznost treba biti u što je moguće užim granicama.</w:t>
      </w:r>
    </w:p>
    <w:p w:rsidR="008759FD" w:rsidRDefault="008759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59FD" w:rsidRDefault="008759FD" w:rsidP="008759F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Ponavljanje</w:t>
      </w:r>
    </w:p>
    <w:p w:rsidR="008759FD" w:rsidRDefault="008759FD" w:rsidP="0087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dizel gorivo i za što se koristi?</w:t>
      </w:r>
    </w:p>
    <w:p w:rsidR="008759FD" w:rsidRDefault="008759FD" w:rsidP="0087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cetanski broj ?</w:t>
      </w:r>
    </w:p>
    <w:p w:rsidR="008759FD" w:rsidRDefault="008759FD" w:rsidP="0087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je točka zapaljenja dizel goriva?</w:t>
      </w:r>
    </w:p>
    <w:p w:rsidR="008759FD" w:rsidRDefault="008759FD" w:rsidP="0087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dizel gorivo ponaša na niskim temperaturama?</w:t>
      </w:r>
      <w:bookmarkStart w:id="0" w:name="_GoBack"/>
      <w:bookmarkEnd w:id="0"/>
    </w:p>
    <w:p w:rsidR="008759FD" w:rsidRPr="008759FD" w:rsidRDefault="008759FD" w:rsidP="008759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važno svojstvo viskoznosti kod dizel goriva?</w:t>
      </w:r>
    </w:p>
    <w:sectPr w:rsidR="008759FD" w:rsidRPr="0087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1985"/>
    <w:multiLevelType w:val="hybridMultilevel"/>
    <w:tmpl w:val="5AD40C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B"/>
    <w:rsid w:val="004A19BE"/>
    <w:rsid w:val="008759FD"/>
    <w:rsid w:val="0092587B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8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8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Dieselov_motor" TargetMode="External"/><Relationship Id="rId13" Type="http://schemas.openxmlformats.org/officeDocument/2006/relationships/hyperlink" Target="https://hr.wikipedia.org/w/index.php?title=Filter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r.wikipedia.org/wiki/Goriva" TargetMode="External"/><Relationship Id="rId12" Type="http://schemas.openxmlformats.org/officeDocument/2006/relationships/hyperlink" Target="https://hr.wikipedia.org/wiki/Paraf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Ugljikovodici" TargetMode="External"/><Relationship Id="rId11" Type="http://schemas.openxmlformats.org/officeDocument/2006/relationships/hyperlink" Target="https://hr.wikipedia.org/wiki/Cetanski_br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r.wikipedia.org/wiki/Viskoznost" TargetMode="External"/><Relationship Id="rId10" Type="http://schemas.openxmlformats.org/officeDocument/2006/relationships/hyperlink" Target="https://hr.wikipedia.org/wiki/Gori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GMT_(mehanika)" TargetMode="External"/><Relationship Id="rId14" Type="http://schemas.openxmlformats.org/officeDocument/2006/relationships/hyperlink" Target="https://hr.wikipedia.org/wiki/Sna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2020-03-19T08:39:00Z</dcterms:created>
  <dcterms:modified xsi:type="dcterms:W3CDTF">2020-03-19T08:58:00Z</dcterms:modified>
</cp:coreProperties>
</file>